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9" w:rsidRPr="00EA14AC" w:rsidRDefault="00AD626A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b/>
          <w:bCs/>
          <w:spacing w:val="27"/>
          <w:w w:val="99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FALL PROFESSIONAL</w:t>
      </w:r>
      <w:r w:rsidR="004D6F4E" w:rsidRPr="00EA14AC">
        <w:rPr>
          <w:b/>
          <w:bCs/>
          <w:spacing w:val="27"/>
          <w:w w:val="99"/>
          <w:sz w:val="24"/>
          <w:szCs w:val="24"/>
        </w:rPr>
        <w:t xml:space="preserve"> </w:t>
      </w:r>
      <w:r>
        <w:rPr>
          <w:b/>
          <w:bCs/>
          <w:spacing w:val="27"/>
          <w:w w:val="99"/>
          <w:sz w:val="24"/>
          <w:szCs w:val="24"/>
        </w:rPr>
        <w:t xml:space="preserve">  DEVELOPMENT CONFERENCE</w:t>
      </w:r>
    </w:p>
    <w:p w:rsidR="005E0B99" w:rsidRPr="00EA14AC" w:rsidRDefault="00AD626A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b/>
          <w:bCs/>
          <w:spacing w:val="27"/>
          <w:w w:val="99"/>
          <w:sz w:val="24"/>
          <w:szCs w:val="24"/>
        </w:rPr>
      </w:pPr>
      <w:r>
        <w:rPr>
          <w:b/>
          <w:bCs/>
          <w:spacing w:val="27"/>
          <w:w w:val="99"/>
          <w:sz w:val="24"/>
          <w:szCs w:val="24"/>
        </w:rPr>
        <w:t>Eastern Florida State College</w:t>
      </w:r>
    </w:p>
    <w:p w:rsidR="004D6F4E" w:rsidRPr="00EA14AC" w:rsidRDefault="000840F6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sz w:val="24"/>
          <w:szCs w:val="24"/>
        </w:rPr>
      </w:pPr>
      <w:r w:rsidRPr="00EA14AC">
        <w:rPr>
          <w:b/>
          <w:bCs/>
          <w:spacing w:val="-1"/>
          <w:sz w:val="24"/>
          <w:szCs w:val="24"/>
        </w:rPr>
        <w:t xml:space="preserve">  </w:t>
      </w:r>
      <w:r w:rsidR="004D6F4E" w:rsidRPr="00EA14AC">
        <w:rPr>
          <w:b/>
          <w:bCs/>
          <w:spacing w:val="-1"/>
          <w:sz w:val="24"/>
          <w:szCs w:val="24"/>
        </w:rPr>
        <w:t>AGENDA</w:t>
      </w:r>
      <w:r w:rsidR="00DA1534">
        <w:rPr>
          <w:b/>
          <w:bCs/>
          <w:spacing w:val="-1"/>
          <w:sz w:val="24"/>
          <w:szCs w:val="24"/>
        </w:rPr>
        <w:t xml:space="preserve"> </w:t>
      </w:r>
      <w:r w:rsidR="006C2375">
        <w:rPr>
          <w:b/>
          <w:bCs/>
          <w:spacing w:val="-1"/>
          <w:sz w:val="24"/>
          <w:szCs w:val="24"/>
        </w:rPr>
        <w:t>(overview)</w:t>
      </w:r>
    </w:p>
    <w:p w:rsidR="005E0B99" w:rsidRPr="005F3C40" w:rsidRDefault="005E0B99" w:rsidP="000840F6">
      <w:pPr>
        <w:pStyle w:val="Heading5"/>
        <w:kinsoku w:val="0"/>
        <w:overflowPunct w:val="0"/>
        <w:spacing w:before="41" w:line="245" w:lineRule="auto"/>
        <w:ind w:left="2880" w:right="2700"/>
        <w:jc w:val="center"/>
        <w:rPr>
          <w:spacing w:val="30"/>
          <w:sz w:val="22"/>
          <w:szCs w:val="22"/>
        </w:rPr>
      </w:pPr>
      <w:r w:rsidRPr="005F3C40">
        <w:rPr>
          <w:spacing w:val="-1"/>
          <w:sz w:val="22"/>
          <w:szCs w:val="22"/>
        </w:rPr>
        <w:t xml:space="preserve">   </w:t>
      </w:r>
      <w:r w:rsidR="00AD626A">
        <w:rPr>
          <w:spacing w:val="-1"/>
          <w:sz w:val="22"/>
          <w:szCs w:val="22"/>
          <w:u w:val="single"/>
        </w:rPr>
        <w:t>Thursday, September 26, 2019</w:t>
      </w:r>
    </w:p>
    <w:p w:rsidR="004D6F4E" w:rsidRPr="005F3C40" w:rsidRDefault="004D6F4E" w:rsidP="000840F6">
      <w:pPr>
        <w:pStyle w:val="Heading5"/>
        <w:kinsoku w:val="0"/>
        <w:overflowPunct w:val="0"/>
        <w:spacing w:before="41" w:line="245" w:lineRule="auto"/>
        <w:ind w:left="2260" w:right="2520" w:firstLine="620"/>
        <w:jc w:val="center"/>
        <w:rPr>
          <w:spacing w:val="-1"/>
          <w:sz w:val="22"/>
          <w:szCs w:val="22"/>
        </w:rPr>
      </w:pPr>
    </w:p>
    <w:tbl>
      <w:tblPr>
        <w:tblW w:w="9578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2"/>
        <w:gridCol w:w="3193"/>
      </w:tblGrid>
      <w:tr w:rsidR="004D6F4E" w:rsidRPr="005F3C40" w:rsidTr="00FA54BE">
        <w:trPr>
          <w:trHeight w:hRule="exact" w:val="32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299" w:lineRule="exact"/>
              <w:ind w:right="78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299" w:lineRule="exact"/>
              <w:ind w:right="77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299" w:lineRule="exact"/>
              <w:ind w:left="664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Location/Bldg.</w:t>
            </w:r>
          </w:p>
        </w:tc>
      </w:tr>
      <w:tr w:rsidR="004D6F4E" w:rsidRPr="005F3C40" w:rsidTr="00FC2346">
        <w:trPr>
          <w:trHeight w:hRule="exact" w:val="61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DA1534" w:rsidRDefault="00AD626A" w:rsidP="00DA1534">
            <w:pPr>
              <w:pStyle w:val="TableParagraph"/>
              <w:kinsoku w:val="0"/>
              <w:overflowPunct w:val="0"/>
              <w:spacing w:line="297" w:lineRule="exact"/>
              <w:ind w:left="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am-5:00 pm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DA1534" w:rsidRDefault="00AD626A" w:rsidP="00DA1534">
            <w:pPr>
              <w:pStyle w:val="TableParagraph"/>
              <w:kinsoku w:val="0"/>
              <w:overflowPunct w:val="0"/>
              <w:spacing w:line="297" w:lineRule="exact"/>
              <w:ind w:left="106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Emerging Leaders Institute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Default="00AD626A" w:rsidP="00DA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EFSC- Cocoa Campus</w:t>
            </w:r>
          </w:p>
          <w:p w:rsidR="00FC2346" w:rsidRPr="00DA1534" w:rsidRDefault="00FC2346" w:rsidP="00DA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Bld. 12 Library #205</w:t>
            </w:r>
          </w:p>
        </w:tc>
      </w:tr>
      <w:tr w:rsidR="00DA1534" w:rsidRPr="005F3C40" w:rsidTr="00FC2346">
        <w:trPr>
          <w:trHeight w:hRule="exact" w:val="71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4" w:rsidRPr="00DA1534" w:rsidRDefault="00AD626A" w:rsidP="00DA1534">
            <w:pPr>
              <w:pStyle w:val="TableParagraph"/>
              <w:kinsoku w:val="0"/>
              <w:overflowPunct w:val="0"/>
              <w:spacing w:line="297" w:lineRule="exact"/>
              <w:ind w:left="8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pm- 8:0</w:t>
            </w:r>
            <w:r w:rsidR="00DA1534" w:rsidRPr="00DA1534">
              <w:rPr>
                <w:sz w:val="22"/>
                <w:szCs w:val="22"/>
              </w:rPr>
              <w:t>0 pm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4" w:rsidRPr="00DA1534" w:rsidRDefault="00AD626A" w:rsidP="006C2375">
            <w:pPr>
              <w:pStyle w:val="TableParagraph"/>
              <w:kinsoku w:val="0"/>
              <w:overflowPunct w:val="0"/>
              <w:spacing w:line="297" w:lineRule="exact"/>
              <w:ind w:left="106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Networking Reception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34" w:rsidRDefault="00AD626A" w:rsidP="00DA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EFSC- Cocoa Campus</w:t>
            </w:r>
          </w:p>
          <w:p w:rsidR="00FC2346" w:rsidRPr="00DA1534" w:rsidRDefault="00FC2346" w:rsidP="00DA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Bld. 11 Community Dining Room</w:t>
            </w:r>
          </w:p>
        </w:tc>
      </w:tr>
    </w:tbl>
    <w:p w:rsidR="004D6F4E" w:rsidRPr="005F3C40" w:rsidRDefault="00811418" w:rsidP="004D6F4E">
      <w:pPr>
        <w:pStyle w:val="BodyText"/>
        <w:kinsoku w:val="0"/>
        <w:overflowPunct w:val="0"/>
        <w:spacing w:before="17"/>
        <w:ind w:left="3144" w:firstLine="0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 xml:space="preserve">       Friday, September 27, 2019</w:t>
      </w:r>
    </w:p>
    <w:tbl>
      <w:tblPr>
        <w:tblW w:w="956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3187"/>
        <w:gridCol w:w="3188"/>
      </w:tblGrid>
      <w:tr w:rsidR="002E1D43" w:rsidRPr="005F3C40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304" w:lineRule="exact"/>
              <w:ind w:right="78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304" w:lineRule="exact"/>
              <w:ind w:right="77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304" w:lineRule="exact"/>
              <w:ind w:left="664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Location/Bldg.</w:t>
            </w:r>
          </w:p>
        </w:tc>
      </w:tr>
      <w:tr w:rsidR="002E1D43" w:rsidRPr="005F3C40" w:rsidTr="00FC2346">
        <w:trPr>
          <w:trHeight w:hRule="exact" w:val="68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2B10A5" w:rsidRDefault="004D6F4E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2B10A5">
              <w:rPr>
                <w:spacing w:val="-2"/>
                <w:sz w:val="22"/>
                <w:szCs w:val="22"/>
              </w:rPr>
              <w:t xml:space="preserve"> </w:t>
            </w:r>
            <w:r w:rsidRPr="002B10A5">
              <w:rPr>
                <w:spacing w:val="-1"/>
                <w:sz w:val="22"/>
                <w:szCs w:val="22"/>
              </w:rPr>
              <w:t>8:00</w:t>
            </w:r>
            <w:r w:rsidR="00341F73" w:rsidRPr="002B10A5">
              <w:rPr>
                <w:spacing w:val="-1"/>
                <w:sz w:val="22"/>
                <w:szCs w:val="22"/>
              </w:rPr>
              <w:t xml:space="preserve"> </w:t>
            </w:r>
            <w:r w:rsidRPr="002B10A5">
              <w:rPr>
                <w:spacing w:val="-1"/>
                <w:sz w:val="22"/>
                <w:szCs w:val="22"/>
              </w:rPr>
              <w:t>a</w:t>
            </w:r>
            <w:r w:rsidR="00341F73" w:rsidRPr="002B10A5">
              <w:rPr>
                <w:spacing w:val="-1"/>
                <w:sz w:val="22"/>
                <w:szCs w:val="22"/>
              </w:rPr>
              <w:t>m</w:t>
            </w:r>
            <w:r w:rsidR="001B480E">
              <w:rPr>
                <w:spacing w:val="-1"/>
                <w:sz w:val="22"/>
                <w:szCs w:val="22"/>
              </w:rPr>
              <w:t>- 9:00</w:t>
            </w:r>
            <w:r w:rsidR="00811418">
              <w:rPr>
                <w:spacing w:val="-1"/>
                <w:sz w:val="22"/>
                <w:szCs w:val="22"/>
              </w:rPr>
              <w:t xml:space="preserve">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3F2166" w:rsidRDefault="00811418" w:rsidP="006C2375">
            <w:pPr>
              <w:pStyle w:val="TableParagraph"/>
              <w:kinsoku w:val="0"/>
              <w:overflowPunct w:val="0"/>
              <w:spacing w:line="304" w:lineRule="exact"/>
              <w:ind w:left="774"/>
              <w:rPr>
                <w:b/>
                <w:sz w:val="22"/>
                <w:szCs w:val="22"/>
              </w:rPr>
            </w:pPr>
            <w:r w:rsidRPr="003F2166">
              <w:rPr>
                <w:b/>
                <w:sz w:val="22"/>
                <w:szCs w:val="22"/>
              </w:rPr>
              <w:t>Continental Breakfast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Default="00811418" w:rsidP="00811418">
            <w:pPr>
              <w:pStyle w:val="TableParagraph"/>
              <w:kinsoku w:val="0"/>
              <w:overflowPunct w:val="0"/>
              <w:spacing w:line="30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EFSC- Melbourne Campus</w:t>
            </w:r>
          </w:p>
          <w:p w:rsidR="00FC2346" w:rsidRPr="002B10A5" w:rsidRDefault="00FC2346" w:rsidP="00FC23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Union Conference Center</w:t>
            </w:r>
          </w:p>
        </w:tc>
      </w:tr>
      <w:tr w:rsidR="002E1D43" w:rsidRPr="005F3C40" w:rsidTr="00FC2346">
        <w:trPr>
          <w:trHeight w:hRule="exact" w:val="71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2B10A5" w:rsidRDefault="004D6F4E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2B10A5">
              <w:rPr>
                <w:spacing w:val="-1"/>
                <w:sz w:val="22"/>
                <w:szCs w:val="22"/>
              </w:rPr>
              <w:t>8:00</w:t>
            </w:r>
            <w:r w:rsidR="00341F73" w:rsidRPr="002B10A5">
              <w:rPr>
                <w:spacing w:val="-1"/>
                <w:sz w:val="22"/>
                <w:szCs w:val="22"/>
              </w:rPr>
              <w:t xml:space="preserve"> </w:t>
            </w:r>
            <w:r w:rsidRPr="002B10A5">
              <w:rPr>
                <w:spacing w:val="-1"/>
                <w:sz w:val="22"/>
                <w:szCs w:val="22"/>
              </w:rPr>
              <w:t>a</w:t>
            </w:r>
            <w:r w:rsidR="00341F73" w:rsidRPr="002B10A5">
              <w:rPr>
                <w:spacing w:val="-1"/>
                <w:sz w:val="22"/>
                <w:szCs w:val="22"/>
              </w:rPr>
              <w:t>m</w:t>
            </w:r>
            <w:r w:rsidRPr="002B10A5">
              <w:rPr>
                <w:sz w:val="22"/>
                <w:szCs w:val="22"/>
              </w:rPr>
              <w:t xml:space="preserve"> </w:t>
            </w:r>
            <w:r w:rsidR="00811418">
              <w:rPr>
                <w:sz w:val="22"/>
                <w:szCs w:val="22"/>
              </w:rPr>
              <w:t>–</w:t>
            </w:r>
            <w:r w:rsidRPr="002B10A5">
              <w:rPr>
                <w:sz w:val="22"/>
                <w:szCs w:val="22"/>
              </w:rPr>
              <w:t xml:space="preserve"> </w:t>
            </w:r>
            <w:r w:rsidR="001B480E">
              <w:rPr>
                <w:spacing w:val="-2"/>
                <w:sz w:val="22"/>
                <w:szCs w:val="22"/>
              </w:rPr>
              <w:t>9:00</w:t>
            </w:r>
            <w:r w:rsidR="00811418">
              <w:rPr>
                <w:spacing w:val="-2"/>
                <w:sz w:val="22"/>
                <w:szCs w:val="22"/>
              </w:rPr>
              <w:t xml:space="preserve">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3F2166" w:rsidRDefault="004D6F4E" w:rsidP="006C2375">
            <w:pPr>
              <w:pStyle w:val="TableParagraph"/>
              <w:kinsoku w:val="0"/>
              <w:overflowPunct w:val="0"/>
              <w:spacing w:line="304" w:lineRule="exact"/>
              <w:ind w:left="949"/>
              <w:rPr>
                <w:b/>
                <w:sz w:val="22"/>
                <w:szCs w:val="22"/>
              </w:rPr>
            </w:pPr>
            <w:r w:rsidRPr="003F2166">
              <w:rPr>
                <w:b/>
                <w:spacing w:val="-2"/>
                <w:sz w:val="22"/>
                <w:szCs w:val="22"/>
              </w:rPr>
              <w:t>Registration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Default="00811418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811418">
              <w:rPr>
                <w:sz w:val="22"/>
                <w:szCs w:val="22"/>
              </w:rPr>
              <w:t>EFSC- Melbourne Camp</w:t>
            </w:r>
            <w:r>
              <w:rPr>
                <w:sz w:val="22"/>
                <w:szCs w:val="22"/>
              </w:rPr>
              <w:t>us</w:t>
            </w:r>
          </w:p>
          <w:p w:rsidR="00FC2346" w:rsidRPr="002B10A5" w:rsidRDefault="00FC23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Union Conference Center</w:t>
            </w:r>
          </w:p>
        </w:tc>
      </w:tr>
      <w:tr w:rsidR="002E1D43" w:rsidRPr="005F3C40" w:rsidTr="00FC2346">
        <w:trPr>
          <w:trHeight w:hRule="exact" w:val="109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2B10A5" w:rsidRDefault="001B480E" w:rsidP="002B10A5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9:00</w:t>
            </w:r>
            <w:r w:rsidR="00811418">
              <w:rPr>
                <w:spacing w:val="-1"/>
                <w:sz w:val="22"/>
                <w:szCs w:val="22"/>
              </w:rPr>
              <w:t xml:space="preserve"> am</w:t>
            </w:r>
            <w:r>
              <w:rPr>
                <w:spacing w:val="-1"/>
                <w:sz w:val="22"/>
                <w:szCs w:val="22"/>
              </w:rPr>
              <w:t>- 9:1</w:t>
            </w:r>
            <w:r w:rsidR="00701399">
              <w:rPr>
                <w:spacing w:val="-1"/>
                <w:sz w:val="22"/>
                <w:szCs w:val="22"/>
              </w:rPr>
              <w:t>5</w:t>
            </w:r>
            <w:r w:rsidR="00811418">
              <w:rPr>
                <w:spacing w:val="-1"/>
                <w:sz w:val="22"/>
                <w:szCs w:val="22"/>
              </w:rPr>
              <w:t xml:space="preserve">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Default="001B480E" w:rsidP="00FC2346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Welcome</w:t>
            </w:r>
          </w:p>
          <w:p w:rsidR="001B480E" w:rsidRPr="003F2166" w:rsidRDefault="001B480E" w:rsidP="00FC2346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(Representative from EFSC</w:t>
            </w:r>
            <w:r w:rsidR="00507D46">
              <w:rPr>
                <w:b/>
                <w:spacing w:val="-1"/>
                <w:sz w:val="22"/>
                <w:szCs w:val="22"/>
              </w:rPr>
              <w:t xml:space="preserve"> and SAEOPP President)</w:t>
            </w:r>
          </w:p>
          <w:p w:rsidR="00AA5AFC" w:rsidRPr="003F2166" w:rsidRDefault="00AA5AFC" w:rsidP="006C2375">
            <w:pPr>
              <w:pStyle w:val="TableParagraph"/>
              <w:kinsoku w:val="0"/>
              <w:overflowPunct w:val="0"/>
              <w:spacing w:line="307" w:lineRule="exact"/>
              <w:ind w:left="670"/>
              <w:rPr>
                <w:b/>
                <w:sz w:val="22"/>
                <w:szCs w:val="22"/>
              </w:rPr>
            </w:pPr>
            <w:r w:rsidRPr="003F2166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Default="00FC2346" w:rsidP="002B10A5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Union Conference Center</w:t>
            </w:r>
          </w:p>
          <w:p w:rsidR="00FC2346" w:rsidRPr="002B10A5" w:rsidRDefault="00FC2346" w:rsidP="002B10A5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Bld. 16 #216</w:t>
            </w:r>
          </w:p>
        </w:tc>
      </w:tr>
      <w:tr w:rsidR="00507D46" w:rsidRPr="005F3C40" w:rsidTr="00507D46">
        <w:trPr>
          <w:trHeight w:hRule="exact" w:val="136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46" w:rsidRDefault="00507D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9:15 am-9:55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46" w:rsidRDefault="00507D46" w:rsidP="00D472A8">
            <w:pPr>
              <w:pStyle w:val="TableParagraph"/>
              <w:kinsoku w:val="0"/>
              <w:overflowPunct w:val="0"/>
              <w:spacing w:line="304" w:lineRule="exact"/>
              <w:ind w:left="442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State of the Union</w:t>
            </w:r>
          </w:p>
          <w:p w:rsidR="00507D46" w:rsidRPr="003F2166" w:rsidRDefault="00507D46" w:rsidP="00D472A8">
            <w:pPr>
              <w:pStyle w:val="TableParagraph"/>
              <w:kinsoku w:val="0"/>
              <w:overflowPunct w:val="0"/>
              <w:spacing w:line="304" w:lineRule="exact"/>
              <w:ind w:left="442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(Introduction of FL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TRiO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Executive Board, Treasurer Report, and Fair Share)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6" w:rsidRPr="00FC2346" w:rsidRDefault="00FC2346" w:rsidP="00FC23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Student Union Conference Center</w:t>
            </w:r>
          </w:p>
          <w:p w:rsidR="00507D46" w:rsidRPr="002B10A5" w:rsidRDefault="00FC2346" w:rsidP="00FC23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Bld. 16 #216</w:t>
            </w:r>
          </w:p>
        </w:tc>
      </w:tr>
      <w:tr w:rsidR="002E1D43" w:rsidRPr="005F3C40" w:rsidTr="00701399">
        <w:trPr>
          <w:trHeight w:hRule="exact" w:val="100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2B10A5" w:rsidRDefault="00701399" w:rsidP="00507D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10:00 am- 1</w:t>
            </w:r>
            <w:r w:rsidR="00507D46">
              <w:rPr>
                <w:spacing w:val="-1"/>
                <w:sz w:val="22"/>
                <w:szCs w:val="22"/>
              </w:rPr>
              <w:t>1:35 a</w:t>
            </w:r>
            <w:r>
              <w:rPr>
                <w:spacing w:val="-1"/>
                <w:sz w:val="22"/>
                <w:szCs w:val="22"/>
              </w:rPr>
              <w:t>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3F2166" w:rsidRDefault="00701399" w:rsidP="00D472A8">
            <w:pPr>
              <w:pStyle w:val="TableParagraph"/>
              <w:kinsoku w:val="0"/>
              <w:overflowPunct w:val="0"/>
              <w:spacing w:line="304" w:lineRule="exact"/>
              <w:ind w:left="442"/>
              <w:jc w:val="center"/>
              <w:rPr>
                <w:b/>
                <w:spacing w:val="-1"/>
                <w:sz w:val="22"/>
                <w:szCs w:val="22"/>
              </w:rPr>
            </w:pPr>
            <w:r w:rsidRPr="003F2166">
              <w:rPr>
                <w:b/>
                <w:spacing w:val="-1"/>
                <w:sz w:val="22"/>
                <w:szCs w:val="22"/>
              </w:rPr>
              <w:t xml:space="preserve">Newcomers Session </w:t>
            </w:r>
            <w:r w:rsidR="00D472A8" w:rsidRPr="003F2166">
              <w:rPr>
                <w:b/>
                <w:spacing w:val="-1"/>
                <w:sz w:val="22"/>
                <w:szCs w:val="22"/>
              </w:rPr>
              <w:t xml:space="preserve"> </w:t>
            </w:r>
          </w:p>
          <w:p w:rsidR="00701399" w:rsidRPr="003F2166" w:rsidRDefault="00701399" w:rsidP="00D472A8">
            <w:pPr>
              <w:pStyle w:val="TableParagraph"/>
              <w:kinsoku w:val="0"/>
              <w:overflowPunct w:val="0"/>
              <w:spacing w:line="304" w:lineRule="exact"/>
              <w:ind w:left="442"/>
              <w:jc w:val="center"/>
              <w:rPr>
                <w:b/>
                <w:sz w:val="22"/>
                <w:szCs w:val="22"/>
              </w:rPr>
            </w:pPr>
            <w:r w:rsidRPr="003F2166">
              <w:rPr>
                <w:b/>
                <w:spacing w:val="-1"/>
                <w:sz w:val="22"/>
                <w:szCs w:val="22"/>
              </w:rPr>
              <w:t>(employed with TRIO for less than 2 years)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6" w:rsidRPr="00FC2346" w:rsidRDefault="00FC2346" w:rsidP="00FC23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Student Union Conference Center</w:t>
            </w:r>
          </w:p>
          <w:p w:rsidR="004D6F4E" w:rsidRPr="002B10A5" w:rsidRDefault="00FC2346" w:rsidP="00FC23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Bld. 16 #216</w:t>
            </w:r>
          </w:p>
        </w:tc>
      </w:tr>
      <w:tr w:rsidR="002E1D43" w:rsidRPr="005F3C40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2B10A5" w:rsidRDefault="004D6F4E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2B10A5">
              <w:rPr>
                <w:spacing w:val="-1"/>
                <w:sz w:val="22"/>
                <w:szCs w:val="22"/>
              </w:rPr>
              <w:t>10:00</w:t>
            </w:r>
            <w:r w:rsidR="00341F73" w:rsidRPr="002B10A5">
              <w:rPr>
                <w:spacing w:val="-1"/>
                <w:sz w:val="22"/>
                <w:szCs w:val="22"/>
              </w:rPr>
              <w:t xml:space="preserve"> </w:t>
            </w:r>
            <w:r w:rsidRPr="002B10A5">
              <w:rPr>
                <w:spacing w:val="-1"/>
                <w:sz w:val="22"/>
                <w:szCs w:val="22"/>
              </w:rPr>
              <w:t>a</w:t>
            </w:r>
            <w:r w:rsidR="00341F73" w:rsidRPr="002B10A5">
              <w:rPr>
                <w:spacing w:val="-1"/>
                <w:sz w:val="22"/>
                <w:szCs w:val="22"/>
              </w:rPr>
              <w:t>m</w:t>
            </w:r>
            <w:r w:rsidRPr="002B10A5">
              <w:rPr>
                <w:spacing w:val="-2"/>
                <w:sz w:val="22"/>
                <w:szCs w:val="22"/>
              </w:rPr>
              <w:t xml:space="preserve"> </w:t>
            </w:r>
            <w:r w:rsidR="00701399">
              <w:rPr>
                <w:sz w:val="22"/>
                <w:szCs w:val="22"/>
              </w:rPr>
              <w:t>–</w:t>
            </w:r>
            <w:r w:rsidRPr="002B10A5">
              <w:rPr>
                <w:sz w:val="22"/>
                <w:szCs w:val="22"/>
              </w:rPr>
              <w:t xml:space="preserve"> </w:t>
            </w:r>
            <w:r w:rsidR="00701399">
              <w:rPr>
                <w:spacing w:val="-1"/>
                <w:sz w:val="22"/>
                <w:szCs w:val="22"/>
              </w:rPr>
              <w:t>10:45</w:t>
            </w:r>
            <w:r w:rsidR="000C4924">
              <w:rPr>
                <w:spacing w:val="-1"/>
                <w:sz w:val="22"/>
                <w:szCs w:val="22"/>
              </w:rPr>
              <w:t>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2B10A5" w:rsidRDefault="000C4924" w:rsidP="006C2375">
            <w:pPr>
              <w:pStyle w:val="TableParagraph"/>
              <w:kinsoku w:val="0"/>
              <w:overflowPunct w:val="0"/>
              <w:spacing w:line="304" w:lineRule="exact"/>
              <w:ind w:left="6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Breakout Session 1</w:t>
            </w:r>
          </w:p>
          <w:p w:rsidR="002B10A5" w:rsidRPr="002B10A5" w:rsidRDefault="002B10A5" w:rsidP="002B10A5">
            <w:pPr>
              <w:pStyle w:val="TableParagraph"/>
              <w:kinsoku w:val="0"/>
              <w:overflowPunct w:val="0"/>
              <w:spacing w:line="304" w:lineRule="exact"/>
              <w:ind w:left="658"/>
              <w:jc w:val="center"/>
              <w:rPr>
                <w:b/>
                <w:sz w:val="22"/>
                <w:szCs w:val="22"/>
              </w:rPr>
            </w:pPr>
          </w:p>
          <w:p w:rsidR="002B10A5" w:rsidRPr="002B10A5" w:rsidRDefault="002B10A5" w:rsidP="002B10A5">
            <w:pPr>
              <w:pStyle w:val="TableParagraph"/>
              <w:kinsoku w:val="0"/>
              <w:overflowPunct w:val="0"/>
              <w:spacing w:line="304" w:lineRule="exact"/>
              <w:ind w:left="65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2B10A5" w:rsidRDefault="00FC2346" w:rsidP="002B10A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Bld. 16 # 208</w:t>
            </w:r>
          </w:p>
        </w:tc>
      </w:tr>
      <w:tr w:rsidR="00311153" w:rsidRPr="005F3C40" w:rsidTr="0087358C">
        <w:trPr>
          <w:trHeight w:hRule="exact" w:val="35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0C4924" w:rsidP="00507D46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10:50 am- 11:3</w:t>
            </w:r>
            <w:r w:rsidR="00507D46">
              <w:rPr>
                <w:spacing w:val="-1"/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0C4924" w:rsidP="002B10A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Breakout Session 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FC2346" w:rsidP="002B10A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Bld. 16 #217</w:t>
            </w:r>
          </w:p>
        </w:tc>
      </w:tr>
      <w:tr w:rsidR="00311153" w:rsidRPr="005F3C40" w:rsidTr="0087358C">
        <w:trPr>
          <w:trHeight w:hRule="exact" w:val="35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3F2166" w:rsidP="00507D46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11:3</w:t>
            </w:r>
            <w:r w:rsidR="00507D46">
              <w:rPr>
                <w:spacing w:val="-1"/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pm- </w:t>
            </w:r>
            <w:r w:rsidR="00507D46">
              <w:rPr>
                <w:spacing w:val="-1"/>
                <w:sz w:val="22"/>
                <w:szCs w:val="22"/>
              </w:rPr>
              <w:t>12:35</w:t>
            </w:r>
            <w:r w:rsidR="002B10A5" w:rsidRPr="002B10A5">
              <w:rPr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3F2166" w:rsidP="002B10A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 w:rsidR="00507D46">
              <w:rPr>
                <w:b/>
                <w:bCs/>
                <w:spacing w:val="-2"/>
                <w:sz w:val="22"/>
                <w:szCs w:val="22"/>
              </w:rPr>
              <w:t>unch Will be Provided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311153" w:rsidP="002B10A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</w:p>
        </w:tc>
      </w:tr>
      <w:tr w:rsidR="00311153" w:rsidRPr="005F3C40" w:rsidTr="00FC2346">
        <w:trPr>
          <w:trHeight w:hRule="exact" w:val="38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3F2166" w:rsidP="00507D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</w:t>
            </w:r>
            <w:r w:rsidR="00507D46">
              <w:rPr>
                <w:spacing w:val="-1"/>
                <w:sz w:val="22"/>
                <w:szCs w:val="22"/>
              </w:rPr>
              <w:t>2:40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507D46">
              <w:rPr>
                <w:spacing w:val="-1"/>
                <w:sz w:val="22"/>
                <w:szCs w:val="22"/>
              </w:rPr>
              <w:t>pm- 1:25</w:t>
            </w:r>
            <w:r>
              <w:rPr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3F2166" w:rsidP="002B10A5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Breakout Session 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FC2346" w:rsidP="002B10A5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Bld. 16 #216</w:t>
            </w:r>
          </w:p>
        </w:tc>
      </w:tr>
      <w:tr w:rsidR="00311153" w:rsidRPr="005F3C40" w:rsidTr="00DB2B39">
        <w:trPr>
          <w:trHeight w:hRule="exact" w:val="4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507D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</w:t>
            </w:r>
            <w:r w:rsidR="00311153" w:rsidRPr="002B10A5"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>30</w:t>
            </w:r>
            <w:r w:rsidR="00311153" w:rsidRPr="002B10A5">
              <w:rPr>
                <w:spacing w:val="-1"/>
                <w:sz w:val="22"/>
                <w:szCs w:val="22"/>
              </w:rPr>
              <w:t xml:space="preserve"> pm – </w:t>
            </w:r>
            <w:r>
              <w:rPr>
                <w:spacing w:val="-1"/>
                <w:sz w:val="22"/>
                <w:szCs w:val="22"/>
              </w:rPr>
              <w:t>2</w:t>
            </w:r>
            <w:r w:rsidR="00311153" w:rsidRPr="002B10A5">
              <w:rPr>
                <w:spacing w:val="-1"/>
                <w:sz w:val="22"/>
                <w:szCs w:val="22"/>
              </w:rPr>
              <w:t>:</w:t>
            </w:r>
            <w:r w:rsidR="003F2166">
              <w:rPr>
                <w:spacing w:val="-1"/>
                <w:sz w:val="22"/>
                <w:szCs w:val="22"/>
              </w:rPr>
              <w:t>15</w:t>
            </w:r>
            <w:r w:rsidR="00311153" w:rsidRPr="002B10A5">
              <w:rPr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507D46" w:rsidP="00507D46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Staff Breakout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53" w:rsidRPr="002B10A5" w:rsidRDefault="00FC2346" w:rsidP="002B10A5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Bld. 16 #217</w:t>
            </w:r>
          </w:p>
        </w:tc>
      </w:tr>
      <w:tr w:rsidR="003F2166" w:rsidRPr="005F3C40" w:rsidTr="00DB2B39">
        <w:trPr>
          <w:trHeight w:hRule="exact" w:val="4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66" w:rsidRPr="002B10A5" w:rsidRDefault="00507D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2:20 pm- 3:05</w:t>
            </w:r>
            <w:r w:rsidR="003F2166">
              <w:rPr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66" w:rsidRDefault="00507D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Program Roundtables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66" w:rsidRDefault="00FC2346" w:rsidP="002B10A5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  <w:r w:rsidRPr="00FC2346">
              <w:rPr>
                <w:sz w:val="22"/>
                <w:szCs w:val="22"/>
              </w:rPr>
              <w:t>Bld. 16 # 208</w:t>
            </w:r>
            <w:r>
              <w:rPr>
                <w:sz w:val="22"/>
                <w:szCs w:val="22"/>
              </w:rPr>
              <w:t xml:space="preserve">, </w:t>
            </w:r>
            <w:r w:rsidRPr="00FC2346">
              <w:rPr>
                <w:sz w:val="22"/>
                <w:szCs w:val="22"/>
              </w:rPr>
              <w:t>#216</w:t>
            </w:r>
            <w:r>
              <w:rPr>
                <w:sz w:val="22"/>
                <w:szCs w:val="22"/>
              </w:rPr>
              <w:t xml:space="preserve">, </w:t>
            </w:r>
            <w:r w:rsidRPr="00FC2346">
              <w:rPr>
                <w:sz w:val="22"/>
                <w:szCs w:val="22"/>
              </w:rPr>
              <w:t>#217</w:t>
            </w:r>
          </w:p>
        </w:tc>
      </w:tr>
      <w:tr w:rsidR="003F2166" w:rsidRPr="005F3C40" w:rsidTr="00DB2B39">
        <w:trPr>
          <w:trHeight w:hRule="exact" w:val="4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66" w:rsidRPr="002B10A5" w:rsidRDefault="00507D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3:10</w:t>
            </w:r>
            <w:r w:rsidR="00FC2346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pm-4:30</w:t>
            </w:r>
            <w:r w:rsidR="00FC2346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66" w:rsidRDefault="00507D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Team Building Activity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66" w:rsidRDefault="006E4812" w:rsidP="002B10A5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Bld. 16 #216</w:t>
            </w:r>
          </w:p>
        </w:tc>
      </w:tr>
      <w:tr w:rsidR="00507D46" w:rsidRPr="005F3C40" w:rsidTr="00DB2B39">
        <w:trPr>
          <w:trHeight w:hRule="exact" w:val="4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46" w:rsidRDefault="00FC23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4:30 pm-4:45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46" w:rsidRDefault="00FC2346" w:rsidP="002B10A5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Evaluations/Closing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46" w:rsidRDefault="006E4812" w:rsidP="002B10A5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Bld. 16 #216</w:t>
            </w:r>
            <w:bookmarkStart w:id="0" w:name="_GoBack"/>
            <w:bookmarkEnd w:id="0"/>
          </w:p>
        </w:tc>
      </w:tr>
    </w:tbl>
    <w:p w:rsidR="00825E13" w:rsidRPr="005F3C40" w:rsidRDefault="00825E13" w:rsidP="00456B33">
      <w:pPr>
        <w:pStyle w:val="BodyText"/>
        <w:kinsoku w:val="0"/>
        <w:overflowPunct w:val="0"/>
        <w:spacing w:before="2" w:line="228" w:lineRule="auto"/>
        <w:ind w:left="0" w:right="734" w:firstLine="0"/>
        <w:rPr>
          <w:b/>
          <w:bCs/>
          <w:i/>
          <w:iCs/>
          <w:sz w:val="22"/>
          <w:szCs w:val="22"/>
        </w:rPr>
      </w:pPr>
    </w:p>
    <w:sectPr w:rsidR="00825E13" w:rsidRPr="005F3C40" w:rsidSect="006252D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E"/>
    <w:rsid w:val="000107FD"/>
    <w:rsid w:val="00051130"/>
    <w:rsid w:val="0007490A"/>
    <w:rsid w:val="0008175D"/>
    <w:rsid w:val="000840F6"/>
    <w:rsid w:val="000B7D7C"/>
    <w:rsid w:val="000C4924"/>
    <w:rsid w:val="000C6075"/>
    <w:rsid w:val="00183796"/>
    <w:rsid w:val="001B480E"/>
    <w:rsid w:val="001E3EB0"/>
    <w:rsid w:val="001E532A"/>
    <w:rsid w:val="001F7F74"/>
    <w:rsid w:val="0020465E"/>
    <w:rsid w:val="00214CCC"/>
    <w:rsid w:val="0022133A"/>
    <w:rsid w:val="002B0F14"/>
    <w:rsid w:val="002B10A5"/>
    <w:rsid w:val="002B1B3C"/>
    <w:rsid w:val="002C563D"/>
    <w:rsid w:val="002C77F6"/>
    <w:rsid w:val="002D2B67"/>
    <w:rsid w:val="002E1D43"/>
    <w:rsid w:val="0030339D"/>
    <w:rsid w:val="003079D8"/>
    <w:rsid w:val="00311153"/>
    <w:rsid w:val="0031468D"/>
    <w:rsid w:val="0032683B"/>
    <w:rsid w:val="00341F73"/>
    <w:rsid w:val="00355C66"/>
    <w:rsid w:val="00367917"/>
    <w:rsid w:val="003C116F"/>
    <w:rsid w:val="003F2166"/>
    <w:rsid w:val="00400D17"/>
    <w:rsid w:val="00403DA0"/>
    <w:rsid w:val="0041416D"/>
    <w:rsid w:val="00456B33"/>
    <w:rsid w:val="004D6F4E"/>
    <w:rsid w:val="004E23C8"/>
    <w:rsid w:val="0050078B"/>
    <w:rsid w:val="00507D46"/>
    <w:rsid w:val="0052135E"/>
    <w:rsid w:val="00524253"/>
    <w:rsid w:val="00561CCE"/>
    <w:rsid w:val="005E0B99"/>
    <w:rsid w:val="005F3B3D"/>
    <w:rsid w:val="005F3C40"/>
    <w:rsid w:val="005F4A02"/>
    <w:rsid w:val="006252D6"/>
    <w:rsid w:val="00644607"/>
    <w:rsid w:val="006B34BA"/>
    <w:rsid w:val="006C2375"/>
    <w:rsid w:val="006E4812"/>
    <w:rsid w:val="006E7563"/>
    <w:rsid w:val="006F68F2"/>
    <w:rsid w:val="00701399"/>
    <w:rsid w:val="00707C41"/>
    <w:rsid w:val="00784D18"/>
    <w:rsid w:val="007B61EB"/>
    <w:rsid w:val="007E47B3"/>
    <w:rsid w:val="007E6CCD"/>
    <w:rsid w:val="00811418"/>
    <w:rsid w:val="00825E13"/>
    <w:rsid w:val="008521DA"/>
    <w:rsid w:val="0087358C"/>
    <w:rsid w:val="00880F0E"/>
    <w:rsid w:val="00895634"/>
    <w:rsid w:val="008A37F3"/>
    <w:rsid w:val="008D0457"/>
    <w:rsid w:val="008D1E4E"/>
    <w:rsid w:val="0091387E"/>
    <w:rsid w:val="00935346"/>
    <w:rsid w:val="00941401"/>
    <w:rsid w:val="00941D76"/>
    <w:rsid w:val="00951DD5"/>
    <w:rsid w:val="009708F9"/>
    <w:rsid w:val="00A239C1"/>
    <w:rsid w:val="00A27858"/>
    <w:rsid w:val="00A72E63"/>
    <w:rsid w:val="00AA5AFC"/>
    <w:rsid w:val="00AC280A"/>
    <w:rsid w:val="00AC423B"/>
    <w:rsid w:val="00AD626A"/>
    <w:rsid w:val="00AD74C3"/>
    <w:rsid w:val="00B0015F"/>
    <w:rsid w:val="00B00767"/>
    <w:rsid w:val="00B15B1F"/>
    <w:rsid w:val="00B21B8D"/>
    <w:rsid w:val="00B4027D"/>
    <w:rsid w:val="00B517C7"/>
    <w:rsid w:val="00B62991"/>
    <w:rsid w:val="00B7484B"/>
    <w:rsid w:val="00BD0BFD"/>
    <w:rsid w:val="00C04744"/>
    <w:rsid w:val="00C04F56"/>
    <w:rsid w:val="00C41A84"/>
    <w:rsid w:val="00C508E2"/>
    <w:rsid w:val="00C54465"/>
    <w:rsid w:val="00CA19BB"/>
    <w:rsid w:val="00CA41D0"/>
    <w:rsid w:val="00CC5ADE"/>
    <w:rsid w:val="00CF7940"/>
    <w:rsid w:val="00D21C82"/>
    <w:rsid w:val="00D22B9F"/>
    <w:rsid w:val="00D472A8"/>
    <w:rsid w:val="00D96897"/>
    <w:rsid w:val="00DA1534"/>
    <w:rsid w:val="00DB2B39"/>
    <w:rsid w:val="00DB542C"/>
    <w:rsid w:val="00DD3AA9"/>
    <w:rsid w:val="00DE689E"/>
    <w:rsid w:val="00E013F8"/>
    <w:rsid w:val="00E11467"/>
    <w:rsid w:val="00E72BF7"/>
    <w:rsid w:val="00E97994"/>
    <w:rsid w:val="00EA14AC"/>
    <w:rsid w:val="00EA5203"/>
    <w:rsid w:val="00EB6F42"/>
    <w:rsid w:val="00ED0216"/>
    <w:rsid w:val="00ED6C71"/>
    <w:rsid w:val="00EE335A"/>
    <w:rsid w:val="00F168B3"/>
    <w:rsid w:val="00F4299B"/>
    <w:rsid w:val="00F57D50"/>
    <w:rsid w:val="00F761F5"/>
    <w:rsid w:val="00FA3744"/>
    <w:rsid w:val="00FA54BE"/>
    <w:rsid w:val="00FB6E3F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EB0C1"/>
  <w15:docId w15:val="{5149D88A-65BF-4CC6-B658-52BD997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D6F4E"/>
    <w:pPr>
      <w:ind w:left="100"/>
      <w:outlineLvl w:val="4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D6F4E"/>
    <w:rPr>
      <w:rFonts w:ascii="Garamond" w:eastAsiaTheme="minorEastAsia" w:hAnsi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D6F4E"/>
    <w:pPr>
      <w:ind w:left="460" w:hanging="360"/>
    </w:pPr>
    <w:rPr>
      <w:rFonts w:ascii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6F4E"/>
    <w:rPr>
      <w:rFonts w:ascii="Garamond" w:eastAsiaTheme="minorEastAsia" w:hAnsi="Garamond" w:cs="Garamond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D6F4E"/>
  </w:style>
  <w:style w:type="character" w:customStyle="1" w:styleId="Heading1Char">
    <w:name w:val="Heading 1 Char"/>
    <w:basedOn w:val="DefaultParagraphFont"/>
    <w:link w:val="Heading1"/>
    <w:uiPriority w:val="9"/>
    <w:rsid w:val="00403D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Dilbert</dc:creator>
  <cp:lastModifiedBy>Stallworth, Cherry</cp:lastModifiedBy>
  <cp:revision>2</cp:revision>
  <cp:lastPrinted>2016-07-12T15:18:00Z</cp:lastPrinted>
  <dcterms:created xsi:type="dcterms:W3CDTF">2019-08-12T12:58:00Z</dcterms:created>
  <dcterms:modified xsi:type="dcterms:W3CDTF">2019-08-12T12:58:00Z</dcterms:modified>
</cp:coreProperties>
</file>